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C9B" w:rsidRPr="00CC7C9B" w:rsidRDefault="00CC7C9B" w:rsidP="00CC7C9B">
      <w:pPr>
        <w:pStyle w:val="Sinespaciado"/>
        <w:rPr>
          <w:rFonts w:asciiTheme="minorHAnsi" w:hAnsiTheme="minorHAnsi" w:cstheme="minorHAnsi"/>
          <w:b/>
          <w:caps/>
          <w:color w:val="FF6600"/>
          <w:sz w:val="28"/>
        </w:rPr>
      </w:pPr>
      <w:r w:rsidRPr="00CC7C9B">
        <w:rPr>
          <w:rFonts w:asciiTheme="minorHAnsi" w:hAnsiTheme="minorHAnsi" w:cstheme="minorHAnsi"/>
          <w:b/>
          <w:caps/>
          <w:color w:val="FF6600"/>
          <w:sz w:val="28"/>
        </w:rPr>
        <w:t>Anexo XV.</w:t>
      </w:r>
      <w:bookmarkStart w:id="0" w:name="_Modelo_de_cuestionario_1"/>
      <w:bookmarkEnd w:id="0"/>
      <w:r w:rsidRPr="00CC7C9B">
        <w:rPr>
          <w:rFonts w:asciiTheme="minorHAnsi" w:hAnsiTheme="minorHAnsi" w:cstheme="minorHAnsi"/>
          <w:b/>
          <w:caps/>
          <w:color w:val="FF6600"/>
          <w:sz w:val="28"/>
        </w:rPr>
        <w:t xml:space="preserve"> Modelo de cuestionario de evaluación para la comisión de seguimiento</w:t>
      </w:r>
    </w:p>
    <w:p w:rsidR="00CC7C9B" w:rsidRDefault="00CC7C9B" w:rsidP="00CC7C9B">
      <w:pPr>
        <w:rPr>
          <w:b/>
          <w:bCs/>
        </w:rPr>
      </w:pPr>
    </w:p>
    <w:p w:rsidR="00CC7C9B" w:rsidRPr="00CC7C9B" w:rsidRDefault="00CC7C9B" w:rsidP="00CC7C9B">
      <w:pPr>
        <w:rPr>
          <w:rFonts w:asciiTheme="minorHAnsi" w:hAnsiTheme="minorHAnsi" w:cstheme="minorHAnsi"/>
          <w:b/>
          <w:bCs/>
          <w:sz w:val="24"/>
        </w:rPr>
      </w:pPr>
      <w:r w:rsidRPr="00CC7C9B">
        <w:rPr>
          <w:rFonts w:asciiTheme="minorHAnsi" w:hAnsiTheme="minorHAnsi" w:cstheme="minorHAnsi"/>
          <w:b/>
          <w:bCs/>
          <w:sz w:val="24"/>
        </w:rPr>
        <w:t>INSTRUCCIONES</w:t>
      </w:r>
    </w:p>
    <w:p w:rsidR="00CC7C9B" w:rsidRDefault="00CC7C9B" w:rsidP="00CC7C9B">
      <w:pPr>
        <w:rPr>
          <w:rFonts w:asciiTheme="minorHAnsi" w:hAnsiTheme="minorHAnsi" w:cstheme="minorHAnsi"/>
          <w:sz w:val="24"/>
        </w:rPr>
      </w:pPr>
    </w:p>
    <w:p w:rsidR="00CC7C9B" w:rsidRPr="00CC7C9B" w:rsidRDefault="00CC7C9B" w:rsidP="00CC7C9B">
      <w:pPr>
        <w:rPr>
          <w:rFonts w:asciiTheme="minorHAnsi" w:hAnsiTheme="minorHAnsi" w:cstheme="minorHAnsi"/>
          <w:sz w:val="24"/>
        </w:rPr>
      </w:pPr>
      <w:r w:rsidRPr="00CC7C9B">
        <w:rPr>
          <w:rFonts w:asciiTheme="minorHAnsi" w:hAnsiTheme="minorHAnsi" w:cstheme="minorHAnsi"/>
          <w:sz w:val="24"/>
        </w:rPr>
        <w:t>Este cuestionario es una plantilla editable que permite su personalización para adaptarse a las características y necesidades de su empresa.</w:t>
      </w:r>
    </w:p>
    <w:p w:rsidR="00CC7C9B" w:rsidRPr="00CC7C9B" w:rsidRDefault="00CC7C9B" w:rsidP="00CC7C9B">
      <w:pPr>
        <w:rPr>
          <w:rFonts w:asciiTheme="minorHAnsi" w:hAnsiTheme="minorHAnsi" w:cstheme="minorHAnsi"/>
          <w:sz w:val="24"/>
        </w:rPr>
      </w:pPr>
      <w:r w:rsidRPr="00CC7C9B">
        <w:rPr>
          <w:rFonts w:asciiTheme="minorHAnsi" w:hAnsiTheme="minorHAnsi" w:cstheme="minorHAnsi"/>
          <w:sz w:val="24"/>
        </w:rPr>
        <w:t>En primer lugar, lea atentamente el cuestionario completo y a continuación, elimine aquellas cuestiones que no sean oportunas para su empresa (datos susceptibles de identificación de la persona que cumplimenta el cuestionario, preguntas dirigidas a empresas feminizadas o masculinizadas) y modifique los apartados de datos personales y profesionales en función de las características de su organización (vea las notas a pie de página).</w:t>
      </w:r>
    </w:p>
    <w:p w:rsidR="00CC7C9B" w:rsidRPr="00CC7C9B" w:rsidRDefault="00CC7C9B" w:rsidP="00CC7C9B">
      <w:pPr>
        <w:rPr>
          <w:rFonts w:asciiTheme="minorHAnsi" w:hAnsiTheme="minorHAnsi" w:cstheme="minorHAnsi"/>
          <w:sz w:val="24"/>
        </w:rPr>
      </w:pPr>
      <w:r w:rsidRPr="00CC7C9B">
        <w:rPr>
          <w:rFonts w:asciiTheme="minorHAnsi" w:hAnsiTheme="minorHAnsi" w:cstheme="minorHAnsi"/>
          <w:sz w:val="24"/>
        </w:rPr>
        <w:t>Elimine también los sombreados explicativos, las notas a pie de página y este apartado de instrucciones.</w:t>
      </w:r>
    </w:p>
    <w:p w:rsidR="00CC7C9B" w:rsidRDefault="00CC7C9B" w:rsidP="00CC7C9B">
      <w:pPr>
        <w:rPr>
          <w:rFonts w:asciiTheme="minorHAnsi" w:hAnsiTheme="minorHAnsi" w:cstheme="minorHAnsi"/>
          <w:sz w:val="24"/>
        </w:rPr>
      </w:pPr>
      <w:r w:rsidRPr="00CC7C9B">
        <w:rPr>
          <w:rFonts w:asciiTheme="minorHAnsi" w:hAnsiTheme="minorHAnsi" w:cstheme="minorHAnsi"/>
          <w:sz w:val="24"/>
        </w:rPr>
        <w:t>Modifique, en su caso, los mensajes para adaptarse al estilo de comunicación de su empresa, incluya su logo, el nombre de su organización, etc.</w:t>
      </w:r>
    </w:p>
    <w:p w:rsidR="00CC7C9B" w:rsidRPr="00CC7C9B" w:rsidRDefault="00CC7C9B" w:rsidP="00CC7C9B">
      <w:pPr>
        <w:rPr>
          <w:rFonts w:asciiTheme="minorHAnsi" w:hAnsiTheme="minorHAnsi" w:cstheme="minorHAnsi"/>
          <w:sz w:val="24"/>
        </w:rPr>
      </w:pPr>
    </w:p>
    <w:p w:rsidR="00CC7C9B" w:rsidRPr="005E61F1" w:rsidRDefault="00CC7C9B" w:rsidP="00CC7C9B">
      <w:pPr>
        <w:shd w:val="clear" w:color="auto" w:fill="E5DFEC" w:themeFill="accent4" w:themeFillTint="33"/>
        <w:rPr>
          <w:shd w:val="clear" w:color="auto" w:fill="E5DFEC" w:themeFill="accent4" w:themeFillTint="33"/>
        </w:rPr>
      </w:pPr>
      <w:r w:rsidRPr="00CC7C9B">
        <w:rPr>
          <w:rFonts w:asciiTheme="minorHAnsi" w:hAnsiTheme="minorHAnsi" w:cstheme="minorHAnsi"/>
          <w:sz w:val="24"/>
          <w:shd w:val="clear" w:color="auto" w:fill="E5DFEC" w:themeFill="accent4" w:themeFillTint="33"/>
        </w:rPr>
        <w:t xml:space="preserve">Este cuestionario será cumplimentado por </w:t>
      </w:r>
      <w:r w:rsidRPr="00CC7C9B">
        <w:rPr>
          <w:rFonts w:asciiTheme="minorHAnsi" w:hAnsiTheme="minorHAnsi" w:cstheme="minorHAnsi"/>
          <w:sz w:val="24"/>
        </w:rPr>
        <w:t>la comisión de seguimiento</w:t>
      </w:r>
      <w:r w:rsidRPr="00CC7C9B">
        <w:rPr>
          <w:rFonts w:asciiTheme="minorHAnsi" w:hAnsiTheme="minorHAnsi" w:cstheme="minorHAnsi"/>
          <w:sz w:val="24"/>
          <w:shd w:val="clear" w:color="auto" w:fill="E5DFEC" w:themeFill="accent4" w:themeFillTint="33"/>
        </w:rPr>
        <w:t>, o personas designadas para realizar la evaluación, para servir de reflexión y posible corrección del proceso y objetivos del Plan de Igualdad. Constituye, por tanto, una de las fuentes de información que se utilizarán para la elaboración negociada del informe de evaluación del Plan.</w:t>
      </w:r>
      <w:r w:rsidRPr="005E61F1">
        <w:rPr>
          <w:shd w:val="clear" w:color="auto" w:fill="E5DFEC" w:themeFill="accent4" w:themeFillTint="33"/>
        </w:rPr>
        <w:br w:type="page"/>
      </w:r>
    </w:p>
    <w:p w:rsidR="00CC7C9B" w:rsidRPr="00CC7C9B" w:rsidRDefault="00CC7C9B" w:rsidP="00CC7C9B">
      <w:pPr>
        <w:spacing w:after="120"/>
        <w:rPr>
          <w:rFonts w:asciiTheme="majorHAnsi" w:eastAsiaTheme="majorEastAsia" w:hAnsiTheme="majorHAnsi" w:cstheme="majorBidi"/>
          <w:b/>
          <w:bCs/>
          <w:sz w:val="28"/>
          <w:szCs w:val="26"/>
        </w:rPr>
      </w:pPr>
      <w:r w:rsidRPr="00CC7C9B">
        <w:rPr>
          <w:rFonts w:asciiTheme="majorHAnsi" w:eastAsiaTheme="majorEastAsia" w:hAnsiTheme="majorHAnsi" w:cstheme="majorBidi"/>
          <w:b/>
          <w:bCs/>
          <w:sz w:val="28"/>
          <w:szCs w:val="26"/>
        </w:rPr>
        <w:lastRenderedPageBreak/>
        <w:t xml:space="preserve">DATOS </w:t>
      </w:r>
    </w:p>
    <w:tbl>
      <w:tblPr>
        <w:tblW w:w="5000" w:type="pct"/>
        <w:tblBorders>
          <w:top w:val="dotted" w:sz="4" w:space="0" w:color="808080"/>
          <w:left w:val="dotted" w:sz="4" w:space="0" w:color="808080"/>
          <w:bottom w:val="dotted" w:sz="4" w:space="0" w:color="808080"/>
          <w:right w:val="dotted" w:sz="4" w:space="0" w:color="808080"/>
          <w:insideH w:val="dotted" w:sz="4" w:space="0" w:color="808080"/>
          <w:insideV w:val="dotted" w:sz="4" w:space="0" w:color="808080"/>
        </w:tblBorders>
        <w:tblLook w:val="01E0"/>
      </w:tblPr>
      <w:tblGrid>
        <w:gridCol w:w="2550"/>
        <w:gridCol w:w="4066"/>
        <w:gridCol w:w="4066"/>
      </w:tblGrid>
      <w:tr w:rsidR="00CC7C9B" w:rsidRPr="001E0662" w:rsidTr="00F60F4A">
        <w:tc>
          <w:tcPr>
            <w:tcW w:w="1194" w:type="pct"/>
            <w:vAlign w:val="center"/>
          </w:tcPr>
          <w:p w:rsidR="00CC7C9B" w:rsidRPr="001E0662" w:rsidRDefault="00CC7C9B" w:rsidP="00F60F4A">
            <w:pPr>
              <w:spacing w:before="60" w:after="60" w:line="240" w:lineRule="auto"/>
              <w:rPr>
                <w:rFonts w:asciiTheme="minorHAnsi" w:hAnsiTheme="minorHAnsi" w:cs="Tahoma"/>
              </w:rPr>
            </w:pPr>
            <w:r w:rsidRPr="001E0662">
              <w:rPr>
                <w:rFonts w:asciiTheme="minorHAnsi" w:hAnsiTheme="minorHAnsi" w:cs="Tahoma"/>
                <w:b/>
              </w:rPr>
              <w:t>Sexo</w:t>
            </w:r>
          </w:p>
        </w:tc>
        <w:tc>
          <w:tcPr>
            <w:tcW w:w="1903" w:type="pct"/>
            <w:vAlign w:val="center"/>
          </w:tcPr>
          <w:p w:rsidR="00CC7C9B" w:rsidRPr="001E0662" w:rsidRDefault="00CC7C9B" w:rsidP="00F60F4A">
            <w:pPr>
              <w:spacing w:before="60" w:after="60" w:line="240" w:lineRule="auto"/>
              <w:rPr>
                <w:rFonts w:asciiTheme="minorHAnsi" w:hAnsiTheme="minorHAnsi" w:cs="Tahoma"/>
              </w:rPr>
            </w:pPr>
            <w:r w:rsidRPr="001E0662">
              <w:rPr>
                <w:rFonts w:asciiTheme="minorHAnsi" w:hAnsiTheme="minorHAnsi" w:cs="Tahoma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E0662">
              <w:rPr>
                <w:rFonts w:asciiTheme="minorHAnsi" w:hAnsiTheme="minorHAnsi" w:cs="Tahoma"/>
                <w:b/>
              </w:rPr>
              <w:instrText xml:space="preserve"> FORMCHECKBOX </w:instrText>
            </w:r>
            <w:r w:rsidRPr="001E0662">
              <w:rPr>
                <w:rFonts w:asciiTheme="minorHAnsi" w:hAnsiTheme="minorHAnsi" w:cs="Tahoma"/>
                <w:b/>
              </w:rPr>
            </w:r>
            <w:r w:rsidRPr="001E0662">
              <w:rPr>
                <w:rFonts w:asciiTheme="minorHAnsi" w:hAnsiTheme="minorHAnsi" w:cs="Tahoma"/>
                <w:b/>
              </w:rPr>
              <w:fldChar w:fldCharType="end"/>
            </w:r>
            <w:r w:rsidRPr="001E0662">
              <w:rPr>
                <w:rFonts w:asciiTheme="minorHAnsi" w:hAnsiTheme="minorHAnsi" w:cs="Tahoma"/>
              </w:rPr>
              <w:t xml:space="preserve"> Hombre</w:t>
            </w:r>
          </w:p>
        </w:tc>
        <w:tc>
          <w:tcPr>
            <w:tcW w:w="1903" w:type="pct"/>
            <w:vAlign w:val="center"/>
          </w:tcPr>
          <w:p w:rsidR="00CC7C9B" w:rsidRPr="001E0662" w:rsidRDefault="00CC7C9B" w:rsidP="00F60F4A">
            <w:pPr>
              <w:spacing w:before="60" w:after="60" w:line="240" w:lineRule="auto"/>
              <w:rPr>
                <w:rFonts w:asciiTheme="minorHAnsi" w:hAnsiTheme="minorHAnsi" w:cs="Tahoma"/>
              </w:rPr>
            </w:pPr>
            <w:r w:rsidRPr="001E0662">
              <w:rPr>
                <w:rFonts w:asciiTheme="minorHAnsi" w:hAnsiTheme="minorHAnsi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0662">
              <w:rPr>
                <w:rFonts w:asciiTheme="minorHAnsi" w:hAnsiTheme="minorHAnsi" w:cs="Tahoma"/>
              </w:rPr>
              <w:instrText xml:space="preserve"> FORMCHECKBOX </w:instrText>
            </w:r>
            <w:r w:rsidRPr="001E0662">
              <w:rPr>
                <w:rFonts w:asciiTheme="minorHAnsi" w:hAnsiTheme="minorHAnsi" w:cs="Tahoma"/>
              </w:rPr>
            </w:r>
            <w:r w:rsidRPr="001E0662">
              <w:rPr>
                <w:rFonts w:asciiTheme="minorHAnsi" w:hAnsiTheme="minorHAnsi" w:cs="Tahoma"/>
              </w:rPr>
              <w:fldChar w:fldCharType="end"/>
            </w:r>
            <w:r w:rsidRPr="001E0662">
              <w:rPr>
                <w:rFonts w:asciiTheme="minorHAnsi" w:hAnsiTheme="minorHAnsi" w:cs="Tahoma"/>
              </w:rPr>
              <w:t xml:space="preserve"> Mujer</w:t>
            </w:r>
          </w:p>
        </w:tc>
      </w:tr>
      <w:tr w:rsidR="00CC7C9B" w:rsidRPr="005349B5" w:rsidTr="00F60F4A">
        <w:tc>
          <w:tcPr>
            <w:tcW w:w="1194" w:type="pc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CC7C9B" w:rsidRPr="005349B5" w:rsidRDefault="00CC7C9B" w:rsidP="00F60F4A">
            <w:pPr>
              <w:spacing w:before="60" w:after="60" w:line="240" w:lineRule="auto"/>
              <w:rPr>
                <w:rFonts w:asciiTheme="minorHAnsi" w:hAnsiTheme="minorHAnsi" w:cs="Tahoma"/>
                <w:b/>
              </w:rPr>
            </w:pPr>
            <w:r w:rsidRPr="005349B5">
              <w:rPr>
                <w:rFonts w:asciiTheme="minorHAnsi" w:hAnsiTheme="minorHAnsi" w:cs="Tahoma"/>
                <w:b/>
              </w:rPr>
              <w:t>¿Formas parte de la RLT?</w:t>
            </w:r>
          </w:p>
        </w:tc>
        <w:tc>
          <w:tcPr>
            <w:tcW w:w="1903" w:type="pc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CC7C9B" w:rsidRPr="00717803" w:rsidRDefault="00CC7C9B" w:rsidP="00F60F4A">
            <w:pPr>
              <w:spacing w:before="60" w:after="60" w:line="240" w:lineRule="auto"/>
              <w:rPr>
                <w:rFonts w:asciiTheme="minorHAnsi" w:hAnsiTheme="minorHAnsi" w:cs="Tahoma"/>
                <w:b/>
              </w:rPr>
            </w:pPr>
            <w:r w:rsidRPr="00CD0037">
              <w:rPr>
                <w:rFonts w:asciiTheme="minorHAnsi" w:hAnsiTheme="minorHAnsi" w:cs="Tahoma"/>
                <w:bCs/>
              </w:rPr>
              <w:t xml:space="preserve">Sí </w:t>
            </w:r>
            <w:r w:rsidRPr="00717803">
              <w:rPr>
                <w:rFonts w:asciiTheme="minorHAnsi" w:hAnsiTheme="minorHAnsi" w:cs="Tahoma"/>
                <w:b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7803">
              <w:rPr>
                <w:rFonts w:asciiTheme="minorHAnsi" w:hAnsiTheme="minorHAnsi" w:cs="Tahoma"/>
                <w:b/>
              </w:rPr>
              <w:instrText xml:space="preserve"> FORMCHECKBOX </w:instrText>
            </w:r>
            <w:r w:rsidRPr="00717803">
              <w:rPr>
                <w:rFonts w:asciiTheme="minorHAnsi" w:hAnsiTheme="minorHAnsi" w:cs="Tahoma"/>
                <w:b/>
              </w:rPr>
            </w:r>
            <w:r w:rsidRPr="00717803">
              <w:rPr>
                <w:rFonts w:asciiTheme="minorHAnsi" w:hAnsiTheme="minorHAnsi" w:cs="Tahoma"/>
                <w:b/>
              </w:rPr>
              <w:fldChar w:fldCharType="end"/>
            </w:r>
          </w:p>
        </w:tc>
        <w:tc>
          <w:tcPr>
            <w:tcW w:w="1903" w:type="pc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CC7C9B" w:rsidRPr="005349B5" w:rsidRDefault="00CC7C9B" w:rsidP="00F60F4A">
            <w:pPr>
              <w:spacing w:before="60" w:after="60" w:line="240" w:lineRule="auto"/>
              <w:rPr>
                <w:rFonts w:asciiTheme="minorHAnsi" w:hAnsiTheme="minorHAnsi" w:cs="Tahoma"/>
              </w:rPr>
            </w:pPr>
            <w:r w:rsidRPr="005349B5">
              <w:rPr>
                <w:rFonts w:asciiTheme="minorHAnsi" w:hAnsiTheme="minorHAnsi" w:cs="Tahoma"/>
              </w:rPr>
              <w:t xml:space="preserve">No </w:t>
            </w:r>
            <w:r w:rsidRPr="005349B5">
              <w:rPr>
                <w:rFonts w:asciiTheme="minorHAnsi" w:hAnsiTheme="minorHAnsi" w:cs="Tahoma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9B5">
              <w:rPr>
                <w:rFonts w:asciiTheme="minorHAnsi" w:hAnsiTheme="minorHAnsi" w:cs="Tahoma"/>
              </w:rPr>
              <w:instrText xml:space="preserve"> FORMCHECKBOX </w:instrText>
            </w:r>
            <w:r w:rsidRPr="005349B5">
              <w:rPr>
                <w:rFonts w:asciiTheme="minorHAnsi" w:hAnsiTheme="minorHAnsi" w:cs="Tahoma"/>
              </w:rPr>
            </w:r>
            <w:r w:rsidRPr="005349B5">
              <w:rPr>
                <w:rFonts w:asciiTheme="minorHAnsi" w:hAnsiTheme="minorHAnsi" w:cs="Tahoma"/>
              </w:rPr>
              <w:fldChar w:fldCharType="end"/>
            </w:r>
          </w:p>
        </w:tc>
      </w:tr>
    </w:tbl>
    <w:p w:rsidR="00CC7C9B" w:rsidRPr="00797DB6" w:rsidRDefault="00CC7C9B" w:rsidP="00CC7C9B">
      <w:pPr>
        <w:spacing w:after="120"/>
        <w:rPr>
          <w:rFonts w:asciiTheme="minorHAnsi" w:hAnsiTheme="minorHAnsi"/>
        </w:rPr>
      </w:pPr>
    </w:p>
    <w:tbl>
      <w:tblPr>
        <w:tblStyle w:val="ListTable7ColorfulAccent4"/>
        <w:tblW w:w="0" w:type="auto"/>
        <w:tblBorders>
          <w:bottom w:val="single" w:sz="4" w:space="0" w:color="943634" w:themeColor="accent2" w:themeShade="BF"/>
          <w:insideH w:val="single" w:sz="4" w:space="0" w:color="943634" w:themeColor="accent2" w:themeShade="BF"/>
        </w:tblBorders>
        <w:tblLayout w:type="fixed"/>
        <w:tblLook w:val="0400"/>
      </w:tblPr>
      <w:tblGrid>
        <w:gridCol w:w="10291"/>
      </w:tblGrid>
      <w:tr w:rsidR="00CC7C9B" w:rsidRPr="00797DB6" w:rsidTr="00CC7C9B">
        <w:trPr>
          <w:cnfStyle w:val="000000100000"/>
          <w:trHeight w:val="1059"/>
        </w:trPr>
        <w:tc>
          <w:tcPr>
            <w:tcW w:w="10291" w:type="dxa"/>
          </w:tcPr>
          <w:p w:rsidR="00CC7C9B" w:rsidRPr="00CC7C9B" w:rsidRDefault="00CC7C9B" w:rsidP="00F60F4A">
            <w:pPr>
              <w:pStyle w:val="TableParagraph"/>
              <w:spacing w:before="59"/>
              <w:ind w:left="107"/>
              <w:rPr>
                <w:color w:val="auto"/>
                <w:sz w:val="24"/>
              </w:rPr>
            </w:pPr>
            <w:r w:rsidRPr="00CC7C9B">
              <w:rPr>
                <w:color w:val="auto"/>
                <w:sz w:val="24"/>
              </w:rPr>
              <w:t>¿Qué grado de cumplimiento general de los objetivos de la igualdad se ha conseguido?</w:t>
            </w:r>
          </w:p>
          <w:p w:rsidR="00CC7C9B" w:rsidRPr="00CC7C9B" w:rsidRDefault="00CC7C9B" w:rsidP="00F60F4A">
            <w:pPr>
              <w:pStyle w:val="TableParagraph"/>
              <w:tabs>
                <w:tab w:val="left" w:pos="1079"/>
                <w:tab w:val="left" w:pos="1845"/>
                <w:tab w:val="left" w:pos="2611"/>
                <w:tab w:val="left" w:pos="3374"/>
                <w:tab w:val="left" w:pos="4140"/>
                <w:tab w:val="left" w:pos="4905"/>
                <w:tab w:val="left" w:pos="5671"/>
                <w:tab w:val="left" w:pos="6437"/>
                <w:tab w:val="left" w:pos="7203"/>
                <w:tab w:val="left" w:pos="7918"/>
              </w:tabs>
              <w:spacing w:before="120"/>
              <w:ind w:left="366"/>
              <w:rPr>
                <w:color w:val="auto"/>
                <w:sz w:val="24"/>
              </w:rPr>
            </w:pPr>
            <w:r w:rsidRPr="00CC7C9B">
              <w:rPr>
                <w:color w:val="auto"/>
                <w:sz w:val="24"/>
              </w:rPr>
              <w:t>0%</w:t>
            </w:r>
            <w:r w:rsidRPr="00CC7C9B">
              <w:rPr>
                <w:color w:val="auto"/>
                <w:sz w:val="24"/>
              </w:rPr>
              <w:tab/>
              <w:t>10%</w:t>
            </w:r>
            <w:r w:rsidRPr="00CC7C9B">
              <w:rPr>
                <w:color w:val="auto"/>
                <w:sz w:val="24"/>
              </w:rPr>
              <w:tab/>
              <w:t>20%</w:t>
            </w:r>
            <w:r w:rsidRPr="00CC7C9B">
              <w:rPr>
                <w:color w:val="auto"/>
                <w:sz w:val="24"/>
              </w:rPr>
              <w:tab/>
              <w:t>30%</w:t>
            </w:r>
            <w:r w:rsidRPr="00CC7C9B">
              <w:rPr>
                <w:color w:val="auto"/>
                <w:sz w:val="24"/>
              </w:rPr>
              <w:tab/>
              <w:t>40%</w:t>
            </w:r>
            <w:r w:rsidRPr="00CC7C9B">
              <w:rPr>
                <w:color w:val="auto"/>
                <w:sz w:val="24"/>
              </w:rPr>
              <w:tab/>
              <w:t>50%</w:t>
            </w:r>
            <w:r w:rsidRPr="00CC7C9B">
              <w:rPr>
                <w:color w:val="auto"/>
                <w:sz w:val="24"/>
              </w:rPr>
              <w:tab/>
              <w:t>60%</w:t>
            </w:r>
            <w:r w:rsidRPr="00CC7C9B">
              <w:rPr>
                <w:color w:val="auto"/>
                <w:sz w:val="24"/>
              </w:rPr>
              <w:tab/>
              <w:t>70%</w:t>
            </w:r>
            <w:r w:rsidRPr="00CC7C9B">
              <w:rPr>
                <w:color w:val="auto"/>
                <w:sz w:val="24"/>
              </w:rPr>
              <w:tab/>
              <w:t>80%</w:t>
            </w:r>
            <w:r w:rsidRPr="00CC7C9B">
              <w:rPr>
                <w:color w:val="auto"/>
                <w:sz w:val="24"/>
              </w:rPr>
              <w:tab/>
              <w:t>90%</w:t>
            </w:r>
            <w:r w:rsidRPr="00CC7C9B">
              <w:rPr>
                <w:color w:val="auto"/>
                <w:sz w:val="24"/>
              </w:rPr>
              <w:tab/>
              <w:t>100%</w:t>
            </w:r>
          </w:p>
        </w:tc>
      </w:tr>
      <w:tr w:rsidR="00CC7C9B" w:rsidRPr="00797DB6" w:rsidTr="00CC7C9B">
        <w:trPr>
          <w:trHeight w:val="925"/>
        </w:trPr>
        <w:tc>
          <w:tcPr>
            <w:tcW w:w="10291" w:type="dxa"/>
          </w:tcPr>
          <w:p w:rsidR="00CC7C9B" w:rsidRPr="00CC7C9B" w:rsidRDefault="00CC7C9B" w:rsidP="00F60F4A">
            <w:pPr>
              <w:pStyle w:val="TableParagraph"/>
              <w:spacing w:before="59"/>
              <w:ind w:left="107" w:right="102"/>
              <w:rPr>
                <w:color w:val="auto"/>
                <w:sz w:val="24"/>
              </w:rPr>
            </w:pPr>
            <w:r w:rsidRPr="00CC7C9B">
              <w:rPr>
                <w:color w:val="auto"/>
                <w:sz w:val="24"/>
              </w:rPr>
              <w:t>¿El cumplimiento de los objetivos y las acciones propuestas han obtenido los resultados esperados hacia la mejora de la igualdad en la empresa?</w:t>
            </w:r>
          </w:p>
        </w:tc>
      </w:tr>
      <w:tr w:rsidR="00CC7C9B" w:rsidRPr="00797DB6" w:rsidTr="00CC7C9B">
        <w:trPr>
          <w:cnfStyle w:val="000000100000"/>
          <w:trHeight w:val="928"/>
        </w:trPr>
        <w:tc>
          <w:tcPr>
            <w:tcW w:w="10291" w:type="dxa"/>
          </w:tcPr>
          <w:p w:rsidR="00CC7C9B" w:rsidRPr="00CC7C9B" w:rsidRDefault="00CC7C9B" w:rsidP="00F60F4A">
            <w:pPr>
              <w:pStyle w:val="TableParagraph"/>
              <w:spacing w:before="59"/>
              <w:ind w:left="107"/>
              <w:rPr>
                <w:color w:val="auto"/>
                <w:sz w:val="24"/>
              </w:rPr>
            </w:pPr>
            <w:r w:rsidRPr="00CC7C9B">
              <w:rPr>
                <w:color w:val="auto"/>
                <w:sz w:val="24"/>
              </w:rPr>
              <w:t>¿Se han percibido cambios de actitudes en relación a la igualdad entre las personas de la empresa y su cultura?</w:t>
            </w:r>
          </w:p>
        </w:tc>
      </w:tr>
      <w:tr w:rsidR="00CC7C9B" w:rsidRPr="00797DB6" w:rsidTr="00CC7C9B">
        <w:trPr>
          <w:trHeight w:val="676"/>
        </w:trPr>
        <w:tc>
          <w:tcPr>
            <w:tcW w:w="10291" w:type="dxa"/>
          </w:tcPr>
          <w:p w:rsidR="00CC7C9B" w:rsidRPr="00CC7C9B" w:rsidRDefault="00CC7C9B" w:rsidP="00F60F4A">
            <w:pPr>
              <w:pStyle w:val="TableParagraph"/>
              <w:spacing w:before="59"/>
              <w:ind w:left="107"/>
              <w:rPr>
                <w:color w:val="auto"/>
                <w:sz w:val="24"/>
              </w:rPr>
            </w:pPr>
            <w:r w:rsidRPr="00CC7C9B">
              <w:rPr>
                <w:color w:val="auto"/>
                <w:sz w:val="24"/>
              </w:rPr>
              <w:t>¿Qué dificultades se han encontrado en relación al proceso de implementación del Plan de igualdad?</w:t>
            </w:r>
          </w:p>
        </w:tc>
      </w:tr>
      <w:tr w:rsidR="00CC7C9B" w:rsidRPr="00797DB6" w:rsidTr="00CC7C9B">
        <w:trPr>
          <w:cnfStyle w:val="000000100000"/>
          <w:trHeight w:val="679"/>
        </w:trPr>
        <w:tc>
          <w:tcPr>
            <w:tcW w:w="10291" w:type="dxa"/>
          </w:tcPr>
          <w:p w:rsidR="00CC7C9B" w:rsidRPr="00CC7C9B" w:rsidRDefault="00CC7C9B" w:rsidP="00F60F4A">
            <w:pPr>
              <w:pStyle w:val="TableParagraph"/>
              <w:spacing w:before="59"/>
              <w:ind w:left="107"/>
              <w:rPr>
                <w:color w:val="auto"/>
                <w:sz w:val="24"/>
              </w:rPr>
            </w:pPr>
            <w:r w:rsidRPr="00CC7C9B">
              <w:rPr>
                <w:color w:val="auto"/>
                <w:sz w:val="24"/>
              </w:rPr>
              <w:t>En el caso de que haya habido dificultades: ¿Cómo han sido subsanadas esas dificultades?</w:t>
            </w:r>
          </w:p>
        </w:tc>
      </w:tr>
      <w:tr w:rsidR="00CC7C9B" w:rsidRPr="00797DB6" w:rsidTr="00CC7C9B">
        <w:trPr>
          <w:trHeight w:val="676"/>
        </w:trPr>
        <w:tc>
          <w:tcPr>
            <w:tcW w:w="10291" w:type="dxa"/>
          </w:tcPr>
          <w:p w:rsidR="00CC7C9B" w:rsidRPr="00CC7C9B" w:rsidRDefault="00CC7C9B" w:rsidP="00F60F4A">
            <w:pPr>
              <w:pStyle w:val="TableParagraph"/>
              <w:spacing w:before="59"/>
              <w:ind w:left="107"/>
              <w:rPr>
                <w:color w:val="auto"/>
                <w:sz w:val="24"/>
              </w:rPr>
            </w:pPr>
            <w:r w:rsidRPr="00CC7C9B">
              <w:rPr>
                <w:color w:val="auto"/>
                <w:sz w:val="24"/>
              </w:rPr>
              <w:t>¿Se han percibido resistencias en la aplicación del Plan? Señalar cuáles:</w:t>
            </w:r>
          </w:p>
        </w:tc>
      </w:tr>
      <w:tr w:rsidR="00CC7C9B" w:rsidRPr="00797DB6" w:rsidTr="00CC7C9B">
        <w:trPr>
          <w:cnfStyle w:val="000000100000"/>
          <w:trHeight w:val="679"/>
        </w:trPr>
        <w:tc>
          <w:tcPr>
            <w:tcW w:w="10291" w:type="dxa"/>
          </w:tcPr>
          <w:p w:rsidR="00CC7C9B" w:rsidRPr="00CC7C9B" w:rsidRDefault="00CC7C9B" w:rsidP="00F60F4A">
            <w:pPr>
              <w:pStyle w:val="TableParagraph"/>
              <w:spacing w:before="61"/>
              <w:ind w:left="107"/>
              <w:rPr>
                <w:color w:val="auto"/>
                <w:sz w:val="24"/>
              </w:rPr>
            </w:pPr>
            <w:r w:rsidRPr="00CC7C9B">
              <w:rPr>
                <w:color w:val="auto"/>
                <w:sz w:val="24"/>
              </w:rPr>
              <w:t>¿Se han incorporado nuevas acciones que inicialmente no estaban previstas en el Plan? Señalar cuáles:</w:t>
            </w:r>
          </w:p>
        </w:tc>
      </w:tr>
      <w:tr w:rsidR="00CC7C9B" w:rsidRPr="00797DB6" w:rsidTr="00CC7C9B">
        <w:trPr>
          <w:trHeight w:val="925"/>
        </w:trPr>
        <w:tc>
          <w:tcPr>
            <w:tcW w:w="10291" w:type="dxa"/>
          </w:tcPr>
          <w:p w:rsidR="00CC7C9B" w:rsidRPr="00CC7C9B" w:rsidRDefault="00CC7C9B" w:rsidP="00F60F4A">
            <w:pPr>
              <w:pStyle w:val="TableParagraph"/>
              <w:spacing w:before="59"/>
              <w:ind w:left="107"/>
              <w:rPr>
                <w:color w:val="auto"/>
                <w:sz w:val="24"/>
              </w:rPr>
            </w:pPr>
            <w:r w:rsidRPr="00CC7C9B">
              <w:rPr>
                <w:color w:val="auto"/>
                <w:sz w:val="24"/>
              </w:rPr>
              <w:t>¿Algunas de las acciones u objetivos previstos han tenido que ser modificados? Señalar cuáles y qué modificación se ha efectuado</w:t>
            </w:r>
          </w:p>
        </w:tc>
      </w:tr>
      <w:tr w:rsidR="00CC7C9B" w:rsidRPr="00797DB6" w:rsidTr="00CC7C9B">
        <w:trPr>
          <w:cnfStyle w:val="000000100000"/>
          <w:trHeight w:val="928"/>
        </w:trPr>
        <w:tc>
          <w:tcPr>
            <w:tcW w:w="10291" w:type="dxa"/>
          </w:tcPr>
          <w:p w:rsidR="00CC7C9B" w:rsidRPr="00CC7C9B" w:rsidRDefault="00CC7C9B" w:rsidP="00F60F4A">
            <w:pPr>
              <w:pStyle w:val="TableParagraph"/>
              <w:spacing w:before="61"/>
              <w:ind w:left="107"/>
              <w:rPr>
                <w:color w:val="auto"/>
                <w:sz w:val="24"/>
              </w:rPr>
            </w:pPr>
            <w:r w:rsidRPr="00CC7C9B">
              <w:rPr>
                <w:color w:val="auto"/>
                <w:sz w:val="24"/>
              </w:rPr>
              <w:t>¿Algunas de las acciones u objetivos previstos han tenido que ser desestimados y anulados? Señalar cuáles:</w:t>
            </w:r>
          </w:p>
        </w:tc>
      </w:tr>
      <w:tr w:rsidR="00CC7C9B" w:rsidRPr="00797DB6" w:rsidTr="00CC7C9B">
        <w:trPr>
          <w:trHeight w:val="676"/>
        </w:trPr>
        <w:tc>
          <w:tcPr>
            <w:tcW w:w="10291" w:type="dxa"/>
          </w:tcPr>
          <w:p w:rsidR="00CC7C9B" w:rsidRPr="00CC7C9B" w:rsidRDefault="00CC7C9B" w:rsidP="00F60F4A">
            <w:pPr>
              <w:pStyle w:val="TableParagraph"/>
              <w:spacing w:before="59"/>
              <w:ind w:left="107"/>
              <w:rPr>
                <w:color w:val="auto"/>
                <w:sz w:val="24"/>
              </w:rPr>
            </w:pPr>
            <w:r w:rsidRPr="00CC7C9B">
              <w:rPr>
                <w:color w:val="auto"/>
                <w:sz w:val="24"/>
              </w:rPr>
              <w:t>¿Ha habido participación y apoyo del personal hacia el Plan de igualdad? Del 1 al 10</w:t>
            </w:r>
          </w:p>
        </w:tc>
      </w:tr>
      <w:tr w:rsidR="00CC7C9B" w:rsidRPr="00797DB6" w:rsidTr="00CC7C9B">
        <w:trPr>
          <w:cnfStyle w:val="000000100000"/>
          <w:trHeight w:val="679"/>
        </w:trPr>
        <w:tc>
          <w:tcPr>
            <w:tcW w:w="10291" w:type="dxa"/>
          </w:tcPr>
          <w:p w:rsidR="00CC7C9B" w:rsidRPr="00CC7C9B" w:rsidRDefault="00CC7C9B" w:rsidP="00F60F4A">
            <w:pPr>
              <w:pStyle w:val="TableParagraph"/>
              <w:spacing w:before="61"/>
              <w:ind w:left="107"/>
              <w:rPr>
                <w:color w:val="auto"/>
                <w:sz w:val="24"/>
              </w:rPr>
            </w:pPr>
            <w:r w:rsidRPr="00CC7C9B">
              <w:rPr>
                <w:color w:val="auto"/>
                <w:sz w:val="24"/>
              </w:rPr>
              <w:t>¿Ha habido participación y apoyo de la dirección hacia el Plan? Del 1 al 10</w:t>
            </w:r>
          </w:p>
        </w:tc>
      </w:tr>
      <w:tr w:rsidR="00CC7C9B" w:rsidRPr="00797DB6" w:rsidTr="00CC7C9B">
        <w:trPr>
          <w:trHeight w:val="679"/>
        </w:trPr>
        <w:tc>
          <w:tcPr>
            <w:tcW w:w="10291" w:type="dxa"/>
          </w:tcPr>
          <w:p w:rsidR="00CC7C9B" w:rsidRPr="00CC7C9B" w:rsidRDefault="00CC7C9B" w:rsidP="00F60F4A">
            <w:pPr>
              <w:pStyle w:val="TableParagraph"/>
              <w:spacing w:before="59"/>
              <w:ind w:left="107"/>
              <w:rPr>
                <w:color w:val="auto"/>
                <w:sz w:val="24"/>
              </w:rPr>
            </w:pPr>
            <w:r w:rsidRPr="00CC7C9B">
              <w:rPr>
                <w:color w:val="auto"/>
                <w:sz w:val="24"/>
              </w:rPr>
              <w:t>¿Los recursos económicos asignados han sido suficientes?</w:t>
            </w:r>
          </w:p>
        </w:tc>
      </w:tr>
      <w:tr w:rsidR="00CC7C9B" w:rsidRPr="00797DB6" w:rsidTr="00CC7C9B">
        <w:trPr>
          <w:cnfStyle w:val="000000100000"/>
          <w:trHeight w:val="676"/>
        </w:trPr>
        <w:tc>
          <w:tcPr>
            <w:tcW w:w="10291" w:type="dxa"/>
          </w:tcPr>
          <w:p w:rsidR="00CC7C9B" w:rsidRPr="00CC7C9B" w:rsidRDefault="00CC7C9B" w:rsidP="00F60F4A">
            <w:pPr>
              <w:pStyle w:val="TableParagraph"/>
              <w:spacing w:before="59"/>
              <w:ind w:left="107"/>
              <w:rPr>
                <w:color w:val="auto"/>
                <w:sz w:val="24"/>
              </w:rPr>
            </w:pPr>
            <w:r w:rsidRPr="00CC7C9B">
              <w:rPr>
                <w:color w:val="auto"/>
                <w:sz w:val="24"/>
              </w:rPr>
              <w:t>¿El tiempo de cumplimiento de objetivos se ha respetado?</w:t>
            </w:r>
          </w:p>
        </w:tc>
      </w:tr>
      <w:tr w:rsidR="00CC7C9B" w:rsidRPr="00797DB6" w:rsidTr="00CC7C9B">
        <w:trPr>
          <w:trHeight w:val="679"/>
        </w:trPr>
        <w:tc>
          <w:tcPr>
            <w:tcW w:w="10291" w:type="dxa"/>
          </w:tcPr>
          <w:p w:rsidR="00CC7C9B" w:rsidRPr="00CC7C9B" w:rsidRDefault="00CC7C9B" w:rsidP="00F60F4A">
            <w:pPr>
              <w:pStyle w:val="TableParagraph"/>
              <w:spacing w:before="59"/>
              <w:ind w:left="107"/>
              <w:rPr>
                <w:color w:val="auto"/>
                <w:sz w:val="24"/>
              </w:rPr>
            </w:pPr>
            <w:r w:rsidRPr="00CC7C9B">
              <w:rPr>
                <w:color w:val="auto"/>
                <w:sz w:val="24"/>
              </w:rPr>
              <w:t>¿La Comisión se ha comprometido adecuadamente con el cumplimiento de los objetivos del Plan?</w:t>
            </w:r>
          </w:p>
        </w:tc>
      </w:tr>
      <w:tr w:rsidR="00CC7C9B" w:rsidRPr="00797DB6" w:rsidTr="00CC7C9B">
        <w:trPr>
          <w:cnfStyle w:val="000000100000"/>
          <w:trHeight w:val="370"/>
        </w:trPr>
        <w:tc>
          <w:tcPr>
            <w:tcW w:w="10291" w:type="dxa"/>
          </w:tcPr>
          <w:p w:rsidR="00CC7C9B" w:rsidRPr="00CC7C9B" w:rsidRDefault="00CC7C9B" w:rsidP="00F60F4A">
            <w:pPr>
              <w:pStyle w:val="TableParagraph"/>
              <w:spacing w:before="59"/>
              <w:ind w:left="107"/>
              <w:rPr>
                <w:color w:val="auto"/>
                <w:sz w:val="24"/>
              </w:rPr>
            </w:pPr>
            <w:r w:rsidRPr="00CC7C9B">
              <w:rPr>
                <w:color w:val="auto"/>
                <w:sz w:val="24"/>
              </w:rPr>
              <w:t>Señalar las barreras que se han encontrado el Plan y propuesta de mejora</w:t>
            </w:r>
          </w:p>
        </w:tc>
      </w:tr>
    </w:tbl>
    <w:p w:rsidR="00243A37" w:rsidRDefault="00CC7C9B"/>
    <w:sectPr w:rsidR="00243A37" w:rsidSect="00CC7C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7C9B"/>
    <w:rsid w:val="00077889"/>
    <w:rsid w:val="000C3DF1"/>
    <w:rsid w:val="00686725"/>
    <w:rsid w:val="00CC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C9B"/>
    <w:pPr>
      <w:spacing w:before="120"/>
      <w:jc w:val="both"/>
    </w:pPr>
    <w:rPr>
      <w:rFonts w:ascii="Montserrat" w:eastAsia="Times New Roman" w:hAnsi="Montserrat" w:cs="Times New Roman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C7C9B"/>
    <w:pPr>
      <w:pBdr>
        <w:bottom w:val="single" w:sz="8" w:space="1" w:color="7BA0CD" w:themeColor="accent1" w:themeTint="BF"/>
      </w:pBdr>
      <w:spacing w:before="360" w:after="280"/>
      <w:outlineLvl w:val="2"/>
    </w:pPr>
    <w:rPr>
      <w:b/>
      <w:bCs/>
      <w:i/>
      <w:iCs/>
      <w:color w:val="608CC3" w:themeColor="accent1" w:themeTint="E6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CC7C9B"/>
    <w:rPr>
      <w:rFonts w:ascii="Montserrat" w:eastAsia="Times New Roman" w:hAnsi="Montserrat" w:cs="Times New Roman"/>
      <w:b/>
      <w:bCs/>
      <w:i/>
      <w:iCs/>
      <w:color w:val="608CC3" w:themeColor="accent1" w:themeTint="E6"/>
      <w:sz w:val="32"/>
      <w:szCs w:val="32"/>
    </w:rPr>
  </w:style>
  <w:style w:type="paragraph" w:customStyle="1" w:styleId="TableParagraph">
    <w:name w:val="Table Paragraph"/>
    <w:basedOn w:val="Normal"/>
    <w:link w:val="TableParagraphCar"/>
    <w:uiPriority w:val="1"/>
    <w:qFormat/>
    <w:rsid w:val="00CC7C9B"/>
    <w:pPr>
      <w:widowControl w:val="0"/>
      <w:autoSpaceDE w:val="0"/>
      <w:autoSpaceDN w:val="0"/>
      <w:spacing w:before="0" w:after="0" w:line="240" w:lineRule="auto"/>
      <w:jc w:val="left"/>
    </w:pPr>
    <w:rPr>
      <w:rFonts w:ascii="Calibri" w:eastAsia="Calibri" w:hAnsi="Calibri" w:cs="Calibri"/>
      <w:lang w:eastAsia="es-ES" w:bidi="es-ES"/>
    </w:rPr>
  </w:style>
  <w:style w:type="character" w:customStyle="1" w:styleId="TableParagraphCar">
    <w:name w:val="Table Paragraph Car"/>
    <w:basedOn w:val="Fuentedeprrafopredeter"/>
    <w:link w:val="TableParagraph"/>
    <w:uiPriority w:val="1"/>
    <w:rsid w:val="00CC7C9B"/>
    <w:rPr>
      <w:rFonts w:ascii="Calibri" w:eastAsia="Calibri" w:hAnsi="Calibri" w:cs="Calibri"/>
      <w:lang w:eastAsia="es-ES" w:bidi="es-ES"/>
    </w:rPr>
  </w:style>
  <w:style w:type="table" w:customStyle="1" w:styleId="ListTable7ColorfulAccent4">
    <w:name w:val="List Table 7 Colorful Accent 4"/>
    <w:basedOn w:val="Tablanormal"/>
    <w:uiPriority w:val="52"/>
    <w:rsid w:val="00CC7C9B"/>
    <w:pPr>
      <w:spacing w:before="120" w:after="0" w:line="240" w:lineRule="auto"/>
      <w:jc w:val="both"/>
    </w:pPr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uiPriority w:val="1"/>
    <w:qFormat/>
    <w:rsid w:val="00CC7C9B"/>
    <w:pPr>
      <w:spacing w:after="0" w:line="240" w:lineRule="auto"/>
      <w:jc w:val="both"/>
    </w:pPr>
    <w:rPr>
      <w:rFonts w:ascii="Montserrat" w:eastAsia="Times New Roman" w:hAnsi="Montserrat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438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Zelu Collantes</dc:creator>
  <cp:lastModifiedBy>Zelu Collantes</cp:lastModifiedBy>
  <cp:revision>1</cp:revision>
  <dcterms:created xsi:type="dcterms:W3CDTF">2021-03-07T20:20:00Z</dcterms:created>
  <dcterms:modified xsi:type="dcterms:W3CDTF">2021-03-07T20:22:00Z</dcterms:modified>
</cp:coreProperties>
</file>